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F41FEE" w:rsidRDefault="00C13CCF" w:rsidP="001A3298">
      <w:pPr>
        <w:spacing w:line="300" w:lineRule="exact"/>
        <w:rPr>
          <w:rStyle w:val="BLOCKBOLD"/>
          <w:rFonts w:asciiTheme="majorHAnsi" w:hAnsiTheme="majorHAnsi"/>
          <w:caps w:val="0"/>
        </w:rPr>
      </w:pPr>
      <w:r w:rsidRPr="00F41FEE">
        <w:rPr>
          <w:rStyle w:val="BLOCKBOLD"/>
          <w:rFonts w:asciiTheme="majorHAnsi" w:hAnsiTheme="majorHAnsi"/>
        </w:rPr>
        <w:t xml:space="preserve">DICHIARAZIONE NECESSARIA RESA ANCHE AI SENSI DEGLI ARTT. 46 E 47 DEL D.P.R. 445/2000 per </w:t>
      </w:r>
      <w:r w:rsidR="00F41FEE" w:rsidRPr="00F41FEE">
        <w:rPr>
          <w:rStyle w:val="BLOCKBOLD"/>
          <w:rFonts w:asciiTheme="majorHAnsi" w:hAnsiTheme="majorHAnsi"/>
        </w:rPr>
        <w:t>L’affidamento  del servizio di agenzia di stampa agipro – RDA 49331</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lastRenderedPageBreak/>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C75F1D">
        <w:tab/>
      </w:r>
      <w:r w:rsidR="00C75F1D">
        <w:tab/>
      </w:r>
      <w:r w:rsidR="00C75F1D">
        <w:tab/>
      </w:r>
      <w:r w:rsidR="00C75F1D">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provvedimenti concreti di carattere </w:t>
      </w:r>
      <w:r w:rsidR="00F05AE5" w:rsidRPr="00ED47DB">
        <w:rPr>
          <w:i/>
          <w:sz w:val="18"/>
          <w:szCs w:val="18"/>
        </w:rPr>
        <w:lastRenderedPageBreak/>
        <w:t>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lastRenderedPageBreak/>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6B7C82">
        <w:rPr>
          <w:i/>
          <w:iCs/>
        </w:rPr>
        <w:lastRenderedPageBreak/>
        <w:t>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F41FEE">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F41FEE">
        <w:tab/>
      </w:r>
      <w:r w:rsidR="00F41FEE">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lastRenderedPageBreak/>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F41FEE" w:rsidRPr="00F41FEE"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p>
    <w:p w:rsidR="002D0C59" w:rsidRPr="006B7C82" w:rsidRDefault="002D0C59" w:rsidP="00F41FEE">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lastRenderedPageBreak/>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F41FEE">
        <w:t xml:space="preserve"> </w:t>
      </w:r>
      <w:r w:rsidR="0031610A" w:rsidRPr="00ED47DB">
        <w:tab/>
      </w:r>
      <w:r w:rsidR="0031610A" w:rsidRPr="00ED47DB">
        <w:tab/>
      </w:r>
      <w:r w:rsidR="0031610A" w:rsidRPr="00ED47DB">
        <w:tab/>
      </w:r>
      <w:r w:rsidR="0038264E">
        <w:t xml:space="preserve">     </w:t>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8264E">
        <w:t xml:space="preserve"> </w:t>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8264E">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8264E">
        <w:t xml:space="preserve">               </w:t>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bookmarkStart w:id="0" w:name="_GoBack"/>
      <w:bookmarkEnd w:id="0"/>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lastRenderedPageBreak/>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2D0C59" w:rsidRDefault="00E95C63" w:rsidP="007619D9">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7619D9" w:rsidRPr="00ED47DB" w:rsidRDefault="007619D9" w:rsidP="007619D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7619D9" w:rsidRPr="00ED47DB" w:rsidRDefault="007619D9" w:rsidP="007619D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E65030">
      <w:headerReference w:type="default" r:id="rId12"/>
      <w:footerReference w:type="even" r:id="rId13"/>
      <w:footerReference w:type="default" r:id="rId14"/>
      <w:headerReference w:type="first" r:id="rId15"/>
      <w:footerReference w:type="first" r:id="rId16"/>
      <w:pgSz w:w="11906" w:h="16838" w:code="9"/>
      <w:pgMar w:top="2694"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F41FEE" w:rsidRDefault="008D26F8" w:rsidP="00E13860">
    <w:pPr>
      <w:pStyle w:val="Pidipagina"/>
      <w:tabs>
        <w:tab w:val="clear" w:pos="4819"/>
        <w:tab w:val="left" w:pos="6237"/>
      </w:tabs>
      <w:rPr>
        <w:rFonts w:asciiTheme="majorHAnsi" w:hAnsiTheme="majorHAnsi"/>
        <w:color w:val="808080"/>
        <w:sz w:val="16"/>
        <w:szCs w:val="14"/>
      </w:rPr>
    </w:pPr>
    <w:r w:rsidRPr="00F41FEE">
      <w:rPr>
        <w:rFonts w:asciiTheme="majorHAnsi" w:hAnsiTheme="majorHAnsi"/>
        <w:color w:val="808080"/>
        <w:sz w:val="16"/>
        <w:szCs w:val="14"/>
      </w:rPr>
      <w:t>Allegato 1 - Dichiarazione necessaria resa anche ai sensi degli artt. 46 e 47 del d.p.r. 445/2000 per</w:t>
    </w:r>
    <w:r w:rsidRPr="00F41FEE">
      <w:rPr>
        <w:rFonts w:asciiTheme="majorHAnsi" w:hAnsiTheme="majorHAnsi"/>
        <w:iCs/>
        <w:color w:val="808080"/>
        <w:sz w:val="16"/>
        <w:szCs w:val="14"/>
      </w:rPr>
      <w:t xml:space="preserve"> </w:t>
    </w:r>
    <w:r w:rsidR="00F41FEE" w:rsidRPr="00F41FEE">
      <w:rPr>
        <w:rFonts w:asciiTheme="majorHAnsi" w:hAnsiTheme="majorHAnsi"/>
        <w:iCs/>
        <w:color w:val="808080"/>
        <w:sz w:val="16"/>
        <w:szCs w:val="14"/>
      </w:rPr>
      <w:t>L’AFFIDAMENTO  DEL SERVIZIO DI AGENZIA DI STAMPA AGIPRO -</w:t>
    </w:r>
    <w:r w:rsidRPr="00F41FEE">
      <w:rPr>
        <w:rFonts w:asciiTheme="majorHAnsi" w:hAnsiTheme="majorHAnsi"/>
        <w:i/>
        <w:color w:val="808080"/>
        <w:sz w:val="16"/>
        <w:szCs w:val="14"/>
      </w:rPr>
      <w:t xml:space="preserve"> affidamento diretto ex art. 36 co. 2 lett.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A1A10">
      <w:rPr>
        <w:rFonts w:asciiTheme="majorHAnsi" w:hAnsiTheme="majorHAnsi"/>
        <w:noProof/>
        <w:color w:val="808080"/>
        <w:sz w:val="16"/>
        <w:szCs w:val="14"/>
      </w:rPr>
      <w:t>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017FCAB7" wp14:editId="1E9082B5">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28F32463" wp14:editId="12C7A5A6">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8264E"/>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1A10"/>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619D9"/>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75F1D"/>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030"/>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41FEE"/>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350BC-11A9-4831-A2FA-70953B53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4523</Words>
  <Characters>26794</Characters>
  <Application>Microsoft Office Word</Application>
  <DocSecurity>0</DocSecurity>
  <Lines>223</Lines>
  <Paragraphs>62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31255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2019-08-01T15:49:00Z</dcterms:created>
  <dcterms:modified xsi:type="dcterms:W3CDTF">2019-08-01T15:49:00Z</dcterms:modified>
</cp:coreProperties>
</file>